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EB852" w14:textId="77777777" w:rsidR="005E47C2" w:rsidRDefault="005E4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939798"/>
        </w:rPr>
      </w:pPr>
    </w:p>
    <w:p w14:paraId="2B120A64" w14:textId="77777777" w:rsidR="005E47C2" w:rsidRDefault="00997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E2567AE" w14:textId="0A3A74BB" w:rsidR="005E47C2" w:rsidRDefault="00997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6490D">
        <w:rPr>
          <w:rFonts w:ascii="Times New Roman" w:eastAsia="Times New Roman" w:hAnsi="Times New Roman" w:cs="Times New Roman"/>
          <w:b/>
          <w:sz w:val="24"/>
          <w:szCs w:val="24"/>
        </w:rPr>
        <w:t>КОЛЕКТИВНИЙ</w:t>
      </w:r>
      <w:r w:rsidR="00752FD1" w:rsidRPr="00752FD1">
        <w:rPr>
          <w:rFonts w:ascii="Times New Roman" w:eastAsia="Times New Roman" w:hAnsi="Times New Roman" w:cs="Times New Roman"/>
          <w:b/>
          <w:sz w:val="24"/>
          <w:szCs w:val="24"/>
        </w:rPr>
        <w:t xml:space="preserve"> МЕМОРАНДУМ ПРО СПІВПРАЦЮ</w:t>
      </w:r>
    </w:p>
    <w:p w14:paraId="181C1129" w14:textId="3B54BFBC" w:rsidR="00752FD1" w:rsidRDefault="0075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2FD1">
        <w:rPr>
          <w:rFonts w:ascii="Times New Roman" w:eastAsia="Times New Roman" w:hAnsi="Times New Roman" w:cs="Times New Roman"/>
          <w:b/>
          <w:sz w:val="24"/>
          <w:szCs w:val="24"/>
        </w:rPr>
        <w:t>в межах проєкту «Тихо тримають громаду: простір сили, яку не завжди видно»</w:t>
      </w:r>
    </w:p>
    <w:p w14:paraId="3589A5D7" w14:textId="77777777" w:rsidR="005E47C2" w:rsidRDefault="00997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14:paraId="7CABFF92" w14:textId="77777777" w:rsidR="005E47C2" w:rsidRDefault="005E47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787567" w14:textId="7B482B3E" w:rsidR="005E47C2" w:rsidRDefault="009979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м. Київ                                                                                            «</w:t>
      </w:r>
      <w:r w:rsidR="00752FD1">
        <w:rPr>
          <w:rFonts w:ascii="Times New Roman" w:eastAsia="Times New Roman" w:hAnsi="Times New Roman" w:cs="Times New Roman"/>
          <w:b/>
          <w:sz w:val="24"/>
          <w:szCs w:val="24"/>
        </w:rPr>
        <w:t>03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 </w:t>
      </w:r>
      <w:r w:rsidR="00752FD1">
        <w:rPr>
          <w:rFonts w:ascii="Times New Roman" w:eastAsia="Times New Roman" w:hAnsi="Times New Roman" w:cs="Times New Roman"/>
          <w:b/>
          <w:sz w:val="24"/>
          <w:szCs w:val="24"/>
        </w:rPr>
        <w:t>грудня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752FD1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року</w:t>
      </w:r>
    </w:p>
    <w:p w14:paraId="413CE9E1" w14:textId="77777777" w:rsidR="005E47C2" w:rsidRDefault="005E4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14CE8E" w14:textId="2B2B6DCB" w:rsidR="00752FD1" w:rsidRPr="005A65D4" w:rsidRDefault="00752FD1" w:rsidP="005A65D4">
      <w:pPr>
        <w:widowControl w:val="0"/>
        <w:tabs>
          <w:tab w:val="left" w:pos="6399"/>
        </w:tabs>
        <w:spacing w:after="0" w:line="240" w:lineRule="auto"/>
        <w:ind w:firstLine="44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52F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Благодійна організація «Благодійний фонд "Карітас-Київ"» </w:t>
      </w:r>
      <w:r w:rsidRPr="005A65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(далі – БФ "Карітас-Київ"), в особі директора </w:t>
      </w:r>
      <w:proofErr w:type="spellStart"/>
      <w:r w:rsidRPr="005A65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Сиротича</w:t>
      </w:r>
      <w:proofErr w:type="spellEnd"/>
      <w:r w:rsidRPr="005A65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Романа Ілліча</w:t>
      </w:r>
      <w:r w:rsidRPr="005A65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який діє на підставі Статуту,</w:t>
      </w:r>
      <w:r w:rsidR="005A65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A65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</w:t>
      </w:r>
    </w:p>
    <w:p w14:paraId="4693BFCF" w14:textId="3B68A9F4" w:rsidR="005E47C2" w:rsidRPr="0046490D" w:rsidRDefault="00752FD1" w:rsidP="005A65D4">
      <w:pPr>
        <w:widowControl w:val="0"/>
        <w:tabs>
          <w:tab w:val="left" w:pos="63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5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учасники</w:t>
      </w:r>
      <w:r w:rsidRPr="005A65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заходів проєкту </w:t>
      </w:r>
      <w:r w:rsidRPr="005A65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«Тихо тримають громаду: простір сили, яку не завжди видно»</w:t>
      </w:r>
      <w:r w:rsidR="00A838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A65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— далі разом іменовані "Сторони</w:t>
      </w:r>
      <w:r w:rsidRPr="00752F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</w:t>
      </w:r>
      <w:r w:rsidR="009979D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A65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A65D4" w:rsidRPr="005A65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усвідомлюючи необхідність консолідації зусиль для підвищення ефективності соціальної інтеграції, підтримки вразливих категорій населення та розвитку </w:t>
      </w:r>
      <w:proofErr w:type="spellStart"/>
      <w:r w:rsidR="005A65D4" w:rsidRPr="005A65D4">
        <w:rPr>
          <w:rFonts w:ascii="Times New Roman" w:eastAsia="Times New Roman" w:hAnsi="Times New Roman" w:cs="Times New Roman"/>
          <w:color w:val="000000"/>
          <w:sz w:val="24"/>
          <w:szCs w:val="24"/>
        </w:rPr>
        <w:t>міжсекторальної</w:t>
      </w:r>
      <w:proofErr w:type="spellEnd"/>
      <w:r w:rsidR="005A65D4" w:rsidRPr="005A65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взаємодії,</w:t>
      </w:r>
      <w:r w:rsidR="005A65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6490D" w:rsidRPr="0046490D">
        <w:rPr>
          <w:rFonts w:ascii="Times New Roman" w:eastAsia="Times New Roman" w:hAnsi="Times New Roman" w:cs="Times New Roman"/>
          <w:color w:val="000000"/>
          <w:sz w:val="24"/>
          <w:szCs w:val="24"/>
        </w:rPr>
        <w:t>уклали цей колективний (багатосторонній) Меморандум про взаєморозуміння, співпрацю та обмін інформацією (далі- «Меморандум») про наступне:</w:t>
      </w:r>
    </w:p>
    <w:p w14:paraId="2D3249C2" w14:textId="77777777" w:rsidR="005E47C2" w:rsidRDefault="005E47C2">
      <w:pPr>
        <w:widowControl w:val="0"/>
        <w:tabs>
          <w:tab w:val="left" w:pos="6399"/>
        </w:tabs>
        <w:spacing w:after="0" w:line="240" w:lineRule="auto"/>
        <w:ind w:firstLine="4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445DFB" w14:textId="0B2F3DD8" w:rsidR="005E47C2" w:rsidRDefault="009979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</w:t>
      </w:r>
      <w:r w:rsidR="006850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і </w:t>
      </w:r>
      <w:r w:rsidR="007F4E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F4E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Меморандуму</w:t>
      </w:r>
    </w:p>
    <w:p w14:paraId="0322FFC6" w14:textId="77777777" w:rsidR="007F4E1A" w:rsidRDefault="007F4E1A" w:rsidP="007F4E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3400FA6" w14:textId="2737E055" w:rsidR="007F4E1A" w:rsidRPr="007F4E1A" w:rsidRDefault="007F4E1A" w:rsidP="007F4E1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7F4E1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Предметом цього Меморандуму є об’єднання зусиль Сторін для координації та реалізації спільних ініціатив у напрямку підтримки та розвитку громад, зокрема — представників вразливих груп (ВПО, дітей, жінок, сімей, які опинилися у складних життєвих обставинах, тощо)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також надання всебічної підтримки та обмін інформацією між Сторонами.</w:t>
      </w:r>
    </w:p>
    <w:p w14:paraId="4F4A191F" w14:textId="77777777" w:rsidR="007F4E1A" w:rsidRDefault="007F4E1A" w:rsidP="007F4E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CFC614" w14:textId="620E2220" w:rsidR="007F4E1A" w:rsidRPr="007F4E1A" w:rsidRDefault="007F4E1A" w:rsidP="007F4E1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E1A">
        <w:rPr>
          <w:rFonts w:ascii="Times New Roman" w:eastAsia="Times New Roman" w:hAnsi="Times New Roman" w:cs="Times New Roman"/>
          <w:sz w:val="24"/>
          <w:szCs w:val="24"/>
        </w:rPr>
        <w:t>Метою цього Меморандуму є:</w:t>
      </w:r>
    </w:p>
    <w:p w14:paraId="120F0598" w14:textId="0849B2EE" w:rsidR="007F4E1A" w:rsidRPr="002E1EB3" w:rsidRDefault="002E1EB3" w:rsidP="002E1E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1.2.1</w:t>
      </w:r>
      <w:r w:rsidR="001B547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547A">
        <w:rPr>
          <w:rFonts w:ascii="Times New Roman" w:eastAsia="Times New Roman" w:hAnsi="Times New Roman" w:cs="Times New Roman"/>
          <w:sz w:val="24"/>
          <w:szCs w:val="24"/>
        </w:rPr>
        <w:t>ф</w:t>
      </w:r>
      <w:r w:rsidR="007F4E1A" w:rsidRPr="002E1EB3">
        <w:rPr>
          <w:rFonts w:ascii="Times New Roman" w:eastAsia="Times New Roman" w:hAnsi="Times New Roman" w:cs="Times New Roman"/>
          <w:sz w:val="24"/>
          <w:szCs w:val="24"/>
        </w:rPr>
        <w:t>ормування сталого партнерства між представниками соціального сектору, громадами та неурядовими організаціями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ACA4A0" w14:textId="64A313A8" w:rsidR="007F4E1A" w:rsidRPr="002E1EB3" w:rsidRDefault="001B547A" w:rsidP="002E1EB3">
      <w:pPr>
        <w:pStyle w:val="af"/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7F4E1A" w:rsidRPr="002E1EB3">
        <w:rPr>
          <w:rFonts w:ascii="Times New Roman" w:eastAsia="Times New Roman" w:hAnsi="Times New Roman" w:cs="Times New Roman"/>
          <w:sz w:val="24"/>
          <w:szCs w:val="24"/>
        </w:rPr>
        <w:t xml:space="preserve">озвиток </w:t>
      </w:r>
      <w:proofErr w:type="spellStart"/>
      <w:r w:rsidR="007F4E1A" w:rsidRPr="002E1EB3">
        <w:rPr>
          <w:rFonts w:ascii="Times New Roman" w:eastAsia="Times New Roman" w:hAnsi="Times New Roman" w:cs="Times New Roman"/>
          <w:sz w:val="24"/>
          <w:szCs w:val="24"/>
        </w:rPr>
        <w:t>спроможностей</w:t>
      </w:r>
      <w:proofErr w:type="spellEnd"/>
      <w:r w:rsidR="007F4E1A" w:rsidRPr="002E1EB3">
        <w:rPr>
          <w:rFonts w:ascii="Times New Roman" w:eastAsia="Times New Roman" w:hAnsi="Times New Roman" w:cs="Times New Roman"/>
          <w:sz w:val="24"/>
          <w:szCs w:val="24"/>
        </w:rPr>
        <w:t xml:space="preserve"> громад та їхніх спільнот через об’єднання ресурсів, досвіду та знань.</w:t>
      </w:r>
    </w:p>
    <w:p w14:paraId="37EEEB22" w14:textId="77777777" w:rsidR="005E47C2" w:rsidRPr="00597BB6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BF414E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3931E4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3BC887" w14:textId="77777777" w:rsidR="005E47C2" w:rsidRDefault="009979D8" w:rsidP="002E1EB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Основні принципи співпраці</w:t>
      </w:r>
    </w:p>
    <w:p w14:paraId="3C88AE92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рамках цього Меморандуму Сторони будують свої відносини на засадах рівності, партнерства, взаємодопомоги, гласності та взаємної відповідальності за результатами співпраці.</w:t>
      </w:r>
    </w:p>
    <w:p w14:paraId="629DF479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виконання Меморандуму Сторони погоджуються дотримуватися наступних принципів співпраці: систематична та злагоджена комунікація, ефективна діяльність та взаємодія між Сторонами.</w:t>
      </w:r>
    </w:p>
    <w:p w14:paraId="60B8B333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досягнення поставлених цілей, вказаних в цьому Меморандумі, Сторони можуть укладати відповідні договори та угоди із третіми особами, що не перешкоджатиме досягненню мети Меморандуму.</w:t>
      </w:r>
    </w:p>
    <w:p w14:paraId="28BFA54A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досягнення мети, встановленої цим Меморандумом, Сторони будуть докладати всіх можливих зусиль для подальшого розвитку співробітництва та забезпечення залучення до нього широкого кола учасників на регіональному та місцевому рівнях.</w:t>
      </w:r>
    </w:p>
    <w:p w14:paraId="77C5118F" w14:textId="77777777" w:rsidR="00597BB6" w:rsidRPr="00597BB6" w:rsidRDefault="00597BB6" w:rsidP="00597BB6">
      <w:pPr>
        <w:pStyle w:val="af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метою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забезпечення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довготривалості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співпраці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підтверджують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створення</w:t>
      </w:r>
      <w:proofErr w:type="spellEnd"/>
    </w:p>
    <w:p w14:paraId="5B34C1BA" w14:textId="32AD1619" w:rsidR="005E47C2" w:rsidRDefault="00597BB6" w:rsidP="00597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регіонального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координаційного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центру, як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фізичного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простору для: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егулярних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зустрічей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зацікавлених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сторін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спільних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ініціатив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координації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ресурсів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моніторингу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потреб громад.</w:t>
      </w:r>
      <w:r w:rsidR="001B54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Цей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центр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функціонуватиме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</w:t>
      </w:r>
      <w:r w:rsidR="001B54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B547A">
        <w:rPr>
          <w:rFonts w:ascii="Times New Roman" w:eastAsia="Times New Roman" w:hAnsi="Times New Roman" w:cs="Times New Roman"/>
          <w:sz w:val="24"/>
          <w:szCs w:val="24"/>
          <w:lang w:val="ru-RU"/>
        </w:rPr>
        <w:t>базі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БФ</w:t>
      </w:r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"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Карітас-Київ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" за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адресою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м.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Київ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вул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Берлинського</w:t>
      </w:r>
      <w:proofErr w:type="spellEnd"/>
      <w:r w:rsidRPr="00597BB6">
        <w:rPr>
          <w:rFonts w:ascii="Times New Roman" w:eastAsia="Times New Roman" w:hAnsi="Times New Roman" w:cs="Times New Roman"/>
          <w:sz w:val="24"/>
          <w:szCs w:val="24"/>
          <w:lang w:val="ru-RU"/>
        </w:rPr>
        <w:t>, 15.</w:t>
      </w:r>
    </w:p>
    <w:p w14:paraId="2BE291D2" w14:textId="77777777" w:rsidR="00597BB6" w:rsidRPr="00597BB6" w:rsidRDefault="00597BB6" w:rsidP="00597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F8DF1B" w14:textId="77777777" w:rsidR="005E47C2" w:rsidRDefault="009979D8" w:rsidP="002E1EB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Напрями співпраці</w:t>
      </w:r>
    </w:p>
    <w:p w14:paraId="6B7BCA3B" w14:textId="266CD1DF" w:rsidR="00685066" w:rsidRPr="00685066" w:rsidRDefault="00341366" w:rsidP="003413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3.1</w:t>
      </w:r>
      <w:r w:rsidR="001B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79D8">
        <w:rPr>
          <w:rFonts w:ascii="Times New Roman" w:eastAsia="Times New Roman" w:hAnsi="Times New Roman" w:cs="Times New Roman"/>
          <w:color w:val="000000"/>
          <w:sz w:val="24"/>
          <w:szCs w:val="24"/>
        </w:rPr>
        <w:t>Задля досягнення мети цього Меморандуму Сторони домовляються про співпрацю у таких напрямках:</w:t>
      </w:r>
    </w:p>
    <w:p w14:paraId="74E6D77D" w14:textId="0A86A2DA" w:rsidR="00685066" w:rsidRPr="00685066" w:rsidRDefault="006850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 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>підтримка фахівців соціального сектору та волонтерів;</w:t>
      </w:r>
    </w:p>
    <w:p w14:paraId="56E5C920" w14:textId="356F92A2" w:rsidR="00685066" w:rsidRPr="00685066" w:rsidRDefault="006850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 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розвиток </w:t>
      </w:r>
      <w:proofErr w:type="spellStart"/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>міжсекторальної</w:t>
      </w:r>
      <w:proofErr w:type="spellEnd"/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взаємодії між органами влади, </w:t>
      </w:r>
      <w:r w:rsidR="00D13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соціальними установами, комунальними підприємствами, 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>ОГС, громадами, соціально відповідальним бізнесом;</w:t>
      </w:r>
    </w:p>
    <w:p w14:paraId="4861C4FD" w14:textId="3F61CFC7" w:rsidR="00685066" w:rsidRPr="00685066" w:rsidRDefault="006850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.3 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моніторинг потреб громад і </w:t>
      </w:r>
      <w:r w:rsidR="001B547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разливих груп;</w:t>
      </w:r>
    </w:p>
    <w:p w14:paraId="69CEFB1E" w14:textId="5ED850FE" w:rsidR="00685066" w:rsidRPr="00685066" w:rsidRDefault="006850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 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>комунікація, обмін досвідом, впровадження спільних ініціатив;</w:t>
      </w:r>
    </w:p>
    <w:p w14:paraId="4484AC9A" w14:textId="663B9BD1" w:rsidR="00685066" w:rsidRPr="00685066" w:rsidRDefault="006850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.5 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просування нормативно-правових змін на місцевому рівні;</w:t>
      </w:r>
    </w:p>
    <w:p w14:paraId="30DE6FB4" w14:textId="77A7B6C6" w:rsidR="00685066" w:rsidRPr="00685066" w:rsidRDefault="006850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.6 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координація гуманітарних і соціальних ресурсів;</w:t>
      </w:r>
    </w:p>
    <w:p w14:paraId="60702B79" w14:textId="59988B6C" w:rsidR="00685066" w:rsidRDefault="006850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.7 </w:t>
      </w:r>
      <w:r w:rsidRPr="0068506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формування контактної групи для підтримки партнерства</w:t>
      </w:r>
      <w:r w:rsidR="0034136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4836276" w14:textId="1C759173" w:rsidR="00341366" w:rsidRDefault="003413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3.1.8 обмін інформацією про потреби громад;</w:t>
      </w:r>
    </w:p>
    <w:p w14:paraId="3EB182E6" w14:textId="1F866F7E" w:rsidR="00341366" w:rsidRPr="00341366" w:rsidRDefault="003413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3.1.9 інші напрями співпраці, що прямо не заборонені чинним законодавством України та відповідають статутним та</w:t>
      </w:r>
      <w:r w:rsidRPr="003413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 законним цілям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A40AE0D" w14:textId="77777777" w:rsidR="00685066" w:rsidRPr="00685066" w:rsidRDefault="00685066" w:rsidP="00685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4A0BE8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B76D05" w14:textId="77777777" w:rsidR="005E47C2" w:rsidRDefault="009979D8" w:rsidP="002E1EB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Організація співпраці</w:t>
      </w:r>
    </w:p>
    <w:p w14:paraId="0ADE1E77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рамках співпраці Сторони мають право здійснювати обмін відповідною інформацією та інформаційними матеріалами.</w:t>
      </w:r>
    </w:p>
    <w:p w14:paraId="06437B8F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Сторони у разі потреби чи на запит однієї із Сторін можуть проводити спільні зустрічі, обговорення,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із запрошенням третіх осіб для пошуку спільних напрямків діяльності, прийняття необхідних рішень та обміну досвідом чи інформацією.</w:t>
      </w:r>
    </w:p>
    <w:p w14:paraId="65E7E13F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Сторони будують взаємовідносини на умовах рівності, чесного партнерства та захисту інтересів кожної із Сторін.</w:t>
      </w:r>
    </w:p>
    <w:p w14:paraId="0BB90A3D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Спірні питання, що можуть виникнути між Сторонами щодо тлумачення або застосування положень цього Меморандуму, вирішуються шляхом переговорів та консультацій. У ході консультацій також можуть розглядатися поточні та перспективні питання взаємодії Сторін. У разі необхідності Сторони можуть проводити спеціальні консультації, місце, терміни, а також порядок денний яких, буде узгоджуватися додатково.</w:t>
      </w:r>
    </w:p>
    <w:p w14:paraId="54CA87F2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випадках, не передбачених цим Меморандумом, Сторони керуються законодавством України.</w:t>
      </w:r>
    </w:p>
    <w:p w14:paraId="78CE3B2F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Перелік форм та засобів співпраці не є виключним, Сторони готові брати на себе й інші зобов’язання в рамках чинного в Україні законодавства, що будуть необхідні задля ефективної реалізації цілей цього Меморандуму.</w:t>
      </w:r>
    </w:p>
    <w:p w14:paraId="1AC165F9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71CA84" w14:textId="77777777" w:rsidR="005E47C2" w:rsidRDefault="009979D8" w:rsidP="002E1EB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Строк дії Меморандуму</w:t>
      </w:r>
    </w:p>
    <w:p w14:paraId="1072E141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Цей Меморандум набирає чинності з дати, наступної за днем його підписання Сторонами та діє </w:t>
      </w:r>
      <w:r>
        <w:rPr>
          <w:rFonts w:ascii="Times New Roman" w:eastAsia="Times New Roman" w:hAnsi="Times New Roman" w:cs="Times New Roman"/>
          <w:sz w:val="24"/>
          <w:szCs w:val="24"/>
        </w:rPr>
        <w:t>безстроково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238300A" w14:textId="40F90729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Будь-який учасник цього Меморандуму може достроково припинити для себе дію цього Меморандуму шляхом письмового повідомлення про це іншу Сторону (Сторони) цього Меморандуму не пізніше ніж за </w:t>
      </w:r>
      <w:r w:rsidR="001B547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1B547A">
        <w:rPr>
          <w:rFonts w:ascii="Times New Roman" w:eastAsia="Times New Roman" w:hAnsi="Times New Roman" w:cs="Times New Roman"/>
          <w:color w:val="000000"/>
          <w:sz w:val="24"/>
          <w:szCs w:val="24"/>
        </w:rPr>
        <w:t>один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місяц</w:t>
      </w:r>
      <w:r w:rsidR="001B547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097B6AA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477917" w14:textId="77777777" w:rsidR="005E47C2" w:rsidRDefault="009979D8" w:rsidP="002E1EB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Інші положення</w:t>
      </w:r>
    </w:p>
    <w:p w14:paraId="4BFD3F52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Кожна Сторона має право співпрацювати із третіми особами з будь-яких питань, подібних тим, що передбачаються цим Меморандумом. Жодне із положень цього Меморандуму не перешкоджає будь-якій із Сторін укладати інші угоди з третіми особами.</w:t>
      </w:r>
    </w:p>
    <w:p w14:paraId="4D731012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разі припинення дії цього Меморандуму заходи, які було розпочато на підставі Меморандуму і не завершено протягом строку його дії, продовжуються і завершуються згідно з умовами, що були раніше погоджені Сторонами, за винятком випадків, коли завершити ці заходи неможливо.</w:t>
      </w:r>
    </w:p>
    <w:p w14:paraId="523C4FDD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Кожна із Сторін цього Меморандуму призначає відповідальну особу за здійснення співробітництва та комунікації між Сторонами.</w:t>
      </w:r>
    </w:p>
    <w:p w14:paraId="6ED0BC81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Будь-які доповнення до цього Меморандуму вносяться лише за письмовою згодою Сторін та стають його невід’ємною частиною.</w:t>
      </w:r>
    </w:p>
    <w:p w14:paraId="58DC9E4B" w14:textId="4CA666E0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Цей Меморандум укладено українською мовою в одному примірнику, який зберігається у Депозитарія цього Меморандуму, яким є </w:t>
      </w:r>
      <w:r w:rsidR="0046490D">
        <w:rPr>
          <w:rFonts w:ascii="Times New Roman" w:eastAsia="Times New Roman" w:hAnsi="Times New Roman" w:cs="Times New Roman"/>
          <w:color w:val="000000"/>
          <w:sz w:val="24"/>
          <w:szCs w:val="24"/>
        </w:rPr>
        <w:t>БФ «Карітас-Київ»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2B17FC9" w14:textId="77777777" w:rsidR="005E47C2" w:rsidRDefault="009979D8" w:rsidP="002E1EB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Підписанти цього Меморандуму мають право звернутися до Депозитарію цього Меморандуму для отримання належно завіреної копії тексту цього Меморандуму у будь-який час.</w:t>
      </w:r>
    </w:p>
    <w:p w14:paraId="5FD9E536" w14:textId="000500F6" w:rsidR="005E47C2" w:rsidRPr="0046490D" w:rsidRDefault="009979D8" w:rsidP="0046490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Цей Меморандум залишається відкритим до підписання для будь-яких </w:t>
      </w:r>
      <w:r w:rsidR="0046490D" w:rsidRPr="004649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зацікавлених організації, представників громадянського суспільства, органів місцевого самоврядування, благодійних, громадських організацій</w:t>
      </w:r>
      <w:r w:rsidR="0046490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які можуть підписати оригінал цього Меморандуму шляхом направлення листа про приєднання до Меморандуму Депозитарію Меморандуму.</w:t>
      </w:r>
      <w:bookmarkStart w:id="1" w:name="_heading=h.30j0zll" w:colFirst="0" w:colLast="0"/>
      <w:bookmarkEnd w:id="1"/>
    </w:p>
    <w:p w14:paraId="453B2454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eading=h.31mm0lf49pip" w:colFirst="0" w:colLast="0"/>
      <w:bookmarkEnd w:id="2"/>
    </w:p>
    <w:p w14:paraId="08ED90F2" w14:textId="77777777" w:rsidR="005E47C2" w:rsidRDefault="009979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eading=h.ft7j62v0k8iw" w:colFirst="0" w:colLast="0"/>
      <w:bookmarkEnd w:id="3"/>
      <w:r>
        <w:br w:type="page"/>
      </w:r>
    </w:p>
    <w:p w14:paraId="1CDE5302" w14:textId="77777777" w:rsidR="005E47C2" w:rsidRDefault="009979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eading=h.7kc3voxh6tuh" w:colFirst="0" w:colLast="0"/>
      <w:bookmarkEnd w:id="4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ІНСТРУКЦІЯ З ПРИЄДНАННЯ ДО МЕМОРАНДУМУ</w:t>
      </w:r>
    </w:p>
    <w:p w14:paraId="182324F5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1j1x98ibkk3f" w:colFirst="0" w:colLast="0"/>
      <w:bookmarkEnd w:id="5"/>
    </w:p>
    <w:p w14:paraId="174D8B72" w14:textId="3BD7E368" w:rsidR="005E47C2" w:rsidRDefault="009979D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eading=h.jfmlq0rshzi7" w:colFirst="0" w:colLast="0"/>
      <w:bookmarkEnd w:id="6"/>
      <w:r>
        <w:rPr>
          <w:rFonts w:ascii="Times New Roman" w:eastAsia="Times New Roman" w:hAnsi="Times New Roman" w:cs="Times New Roman"/>
          <w:sz w:val="24"/>
          <w:szCs w:val="24"/>
        </w:rPr>
        <w:t xml:space="preserve">Цей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Меморандум залишається відкритим до підписання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 будь-який час. </w:t>
      </w:r>
      <w:r w:rsidR="00016F4B">
        <w:rPr>
          <w:rFonts w:ascii="Times New Roman" w:eastAsia="Times New Roman" w:hAnsi="Times New Roman" w:cs="Times New Roman"/>
          <w:sz w:val="24"/>
          <w:szCs w:val="24"/>
        </w:rPr>
        <w:t>Б</w:t>
      </w:r>
      <w:r w:rsidR="00016F4B" w:rsidRPr="00016F4B">
        <w:rPr>
          <w:rFonts w:ascii="Times New Roman" w:eastAsia="Times New Roman" w:hAnsi="Times New Roman" w:cs="Times New Roman"/>
          <w:sz w:val="24"/>
          <w:szCs w:val="24"/>
        </w:rPr>
        <w:t>удь-як</w:t>
      </w:r>
      <w:r w:rsidR="00016F4B">
        <w:rPr>
          <w:rFonts w:ascii="Times New Roman" w:eastAsia="Times New Roman" w:hAnsi="Times New Roman" w:cs="Times New Roman"/>
          <w:sz w:val="24"/>
          <w:szCs w:val="24"/>
        </w:rPr>
        <w:t>і</w:t>
      </w:r>
      <w:r w:rsidR="00016F4B" w:rsidRPr="00016F4B">
        <w:rPr>
          <w:rFonts w:ascii="Times New Roman" w:eastAsia="Times New Roman" w:hAnsi="Times New Roman" w:cs="Times New Roman"/>
          <w:sz w:val="24"/>
          <w:szCs w:val="24"/>
        </w:rPr>
        <w:t xml:space="preserve"> зацікавлен</w:t>
      </w:r>
      <w:r w:rsidR="00016F4B">
        <w:rPr>
          <w:rFonts w:ascii="Times New Roman" w:eastAsia="Times New Roman" w:hAnsi="Times New Roman" w:cs="Times New Roman"/>
          <w:sz w:val="24"/>
          <w:szCs w:val="24"/>
        </w:rPr>
        <w:t>і</w:t>
      </w:r>
      <w:r w:rsidR="00016F4B" w:rsidRPr="00016F4B">
        <w:rPr>
          <w:rFonts w:ascii="Times New Roman" w:eastAsia="Times New Roman" w:hAnsi="Times New Roman" w:cs="Times New Roman"/>
          <w:sz w:val="24"/>
          <w:szCs w:val="24"/>
        </w:rPr>
        <w:t xml:space="preserve"> організації, представник</w:t>
      </w:r>
      <w:r w:rsidR="00016F4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16F4B" w:rsidRPr="00016F4B">
        <w:rPr>
          <w:rFonts w:ascii="Times New Roman" w:eastAsia="Times New Roman" w:hAnsi="Times New Roman" w:cs="Times New Roman"/>
          <w:sz w:val="24"/>
          <w:szCs w:val="24"/>
        </w:rPr>
        <w:t xml:space="preserve"> громадянського суспільства, органів місцевого самоврядування, благодійних, громадських організацій</w:t>
      </w:r>
      <w:r w:rsidR="00016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6F4B" w:rsidRPr="00016F4B">
        <w:rPr>
          <w:rFonts w:ascii="Times New Roman" w:eastAsia="Times New Roman" w:hAnsi="Times New Roman" w:cs="Times New Roman"/>
          <w:sz w:val="24"/>
          <w:szCs w:val="24"/>
        </w:rPr>
        <w:t xml:space="preserve">можуть підписати оригінал цього Меморандуму </w:t>
      </w:r>
      <w:r w:rsidR="00A838B9" w:rsidRPr="00A838B9">
        <w:rPr>
          <w:rFonts w:ascii="Times New Roman" w:eastAsia="Times New Roman" w:hAnsi="Times New Roman" w:cs="Times New Roman"/>
          <w:sz w:val="24"/>
          <w:szCs w:val="24"/>
        </w:rPr>
        <w:t xml:space="preserve"> шляхом надсилання Депозитарію меморандуму, яким є </w:t>
      </w:r>
      <w:r w:rsidR="00A838B9">
        <w:rPr>
          <w:rFonts w:ascii="Times New Roman" w:eastAsia="Times New Roman" w:hAnsi="Times New Roman" w:cs="Times New Roman"/>
          <w:sz w:val="24"/>
          <w:szCs w:val="24"/>
        </w:rPr>
        <w:t>БФ «Карітас-Київ»</w:t>
      </w:r>
      <w:r w:rsidR="00A838B9" w:rsidRPr="00A838B9">
        <w:rPr>
          <w:rFonts w:ascii="Times New Roman" w:eastAsia="Times New Roman" w:hAnsi="Times New Roman" w:cs="Times New Roman"/>
          <w:sz w:val="24"/>
          <w:szCs w:val="24"/>
        </w:rPr>
        <w:t xml:space="preserve"> листа-приєднання на електронну пошту </w:t>
      </w:r>
      <w:r w:rsidR="00016F4B" w:rsidRPr="00016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history="1">
        <w:r w:rsidR="00D13291" w:rsidRPr="0061603E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info@caritas.kyiv.ua</w:t>
        </w:r>
      </w:hyperlink>
    </w:p>
    <w:p w14:paraId="1E6D97B6" w14:textId="2E3A7458" w:rsidR="00D13291" w:rsidRDefault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8E0F2A" w14:textId="77777777" w:rsidR="00D13291" w:rsidRDefault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0E268" w14:textId="77777777" w:rsidR="00D13291" w:rsidRDefault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B4FFC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eading=h.nmrvv5go4ws5" w:colFirst="0" w:colLast="0"/>
      <w:bookmarkEnd w:id="7"/>
    </w:p>
    <w:p w14:paraId="456A60C5" w14:textId="75B02113" w:rsidR="00D13291" w:rsidRPr="00D13291" w:rsidRDefault="00D13291" w:rsidP="00D13291">
      <w:pPr>
        <w:pStyle w:val="af2"/>
        <w:spacing w:before="0" w:beforeAutospacing="0" w:after="0" w:afterAutospacing="0"/>
      </w:pPr>
      <w:bookmarkStart w:id="8" w:name="_heading=h.wn4xpyacypuc" w:colFirst="0" w:colLast="0"/>
      <w:bookmarkEnd w:id="8"/>
      <w:r>
        <w:rPr>
          <w:b/>
          <w:bCs/>
          <w:color w:val="000000"/>
          <w:lang w:val="uk-UA"/>
        </w:rPr>
        <w:t xml:space="preserve">                                                                                              </w:t>
      </w:r>
      <w:proofErr w:type="spellStart"/>
      <w:r w:rsidRPr="00D13291">
        <w:rPr>
          <w:b/>
          <w:bCs/>
          <w:color w:val="000000"/>
        </w:rPr>
        <w:t>Зразок</w:t>
      </w:r>
      <w:proofErr w:type="spellEnd"/>
      <w:r w:rsidRPr="00D13291">
        <w:rPr>
          <w:b/>
          <w:bCs/>
          <w:color w:val="000000"/>
        </w:rPr>
        <w:t xml:space="preserve"> тексту листа-</w:t>
      </w:r>
      <w:proofErr w:type="spellStart"/>
      <w:r w:rsidRPr="00D13291">
        <w:rPr>
          <w:b/>
          <w:bCs/>
          <w:color w:val="000000"/>
        </w:rPr>
        <w:t>приєднання</w:t>
      </w:r>
      <w:proofErr w:type="spellEnd"/>
      <w:r w:rsidRPr="00D13291">
        <w:rPr>
          <w:b/>
          <w:bCs/>
          <w:color w:val="000000"/>
        </w:rPr>
        <w:t>:</w:t>
      </w:r>
    </w:p>
    <w:p w14:paraId="3DDCA13C" w14:textId="77777777" w:rsidR="00D13291" w:rsidRDefault="00D13291" w:rsidP="00D1329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14:paraId="38FB5517" w14:textId="77777777" w:rsidR="00D13291" w:rsidRDefault="00D13291" w:rsidP="00D1329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</w:t>
      </w:r>
    </w:p>
    <w:p w14:paraId="1D0F416E" w14:textId="1BE2B84D" w:rsidR="00D13291" w:rsidRPr="00D13291" w:rsidRDefault="00D13291" w:rsidP="00D1329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</w:t>
      </w:r>
      <w:proofErr w:type="spellStart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>Депозитарію</w:t>
      </w:r>
      <w:proofErr w:type="spellEnd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 xml:space="preserve"> Меморандуму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>–</w:t>
      </w:r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Благодійній організації «Благодійному фонду «Карітас-Київ»</w:t>
      </w:r>
    </w:p>
    <w:p w14:paraId="1E66C553" w14:textId="77777777" w:rsidR="00D13291" w:rsidRDefault="00D13291" w:rsidP="00D13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4CC72E1B" w14:textId="60D61944" w:rsidR="00D13291" w:rsidRPr="00D13291" w:rsidRDefault="00D13291" w:rsidP="00D13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UA"/>
        </w:rPr>
      </w:pP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Відповідно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до умов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Колективного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Меморандуму про</w:t>
      </w:r>
      <w:r w:rsidRPr="00D13291"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взаєморозуміння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,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співпрацю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та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обмін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інформацією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від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</w:t>
      </w:r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грудня</w:t>
      </w:r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року,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повідомляємо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про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рішення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[ВАША НАЗВА]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приєднатися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до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зазначеного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Меморандуму.</w:t>
      </w:r>
    </w:p>
    <w:p w14:paraId="1674934D" w14:textId="77777777" w:rsidR="00D13291" w:rsidRDefault="00D13291" w:rsidP="00D13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Ми, [ВАША НАЗВА],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підтверджуємо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свою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готовність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підтримувати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цілі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та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принципи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,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закладені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у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Меморандумі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, а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також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брати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участь у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спільній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діяльності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,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спрямованій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на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досягнення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мети Меморандуму,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включаючи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розвиток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міжсекторальної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взаємодії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між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органами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влади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,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соціальними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установами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,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комунальними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підприємствами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, ОГС, громадами,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соціально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відповідальним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бізнесом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</w:p>
    <w:p w14:paraId="4D0F228C" w14:textId="0AEFE609" w:rsidR="005E47C2" w:rsidRDefault="00D13291" w:rsidP="00D13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З метою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подальшої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організації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співпраці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, просимо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вважати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нас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підписантом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цього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меморандуму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від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[ДАТА </w:t>
      </w:r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 xml:space="preserve">(не </w:t>
      </w:r>
      <w:proofErr w:type="spellStart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>раніше</w:t>
      </w:r>
      <w:proofErr w:type="spellEnd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>дати</w:t>
      </w:r>
      <w:proofErr w:type="spellEnd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 xml:space="preserve"> </w:t>
      </w:r>
      <w:proofErr w:type="spellStart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>підписання</w:t>
      </w:r>
      <w:proofErr w:type="spellEnd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 xml:space="preserve"> листа-</w:t>
      </w:r>
      <w:proofErr w:type="spellStart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>приєднання</w:t>
      </w:r>
      <w:proofErr w:type="spellEnd"/>
      <w:r w:rsidRPr="00D13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UA"/>
        </w:rPr>
        <w:t>)</w:t>
      </w:r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] Меморандуму в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статусі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[обрати статус: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Комунальна Установа</w:t>
      </w:r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/ </w:t>
      </w:r>
      <w:proofErr w:type="spellStart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Територіальна</w:t>
      </w:r>
      <w:proofErr w:type="spellEnd"/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 xml:space="preserve"> громада /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Організація громадянського суспільства</w:t>
      </w:r>
      <w:r w:rsidRPr="00D13291"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  <w:t>].</w:t>
      </w:r>
    </w:p>
    <w:p w14:paraId="19F88782" w14:textId="6E7347DC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5798C79E" w14:textId="1B2EEC9D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7238124E" w14:textId="6C234148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1F8C463E" w14:textId="636F7F54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4774AC4E" w14:textId="620310AA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2AA32BEA" w14:textId="50D887E6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1DE25EDE" w14:textId="105E3C19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0A344F92" w14:textId="13DD4844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2B2A2355" w14:textId="0A9A4A6D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5C25E334" w14:textId="348A3728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3572B746" w14:textId="0CEDC5AF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18C58878" w14:textId="6D11186A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43E29CE2" w14:textId="67A96609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68BC6299" w14:textId="1E1F870A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3A8C3CFC" w14:textId="310C6BC9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UA"/>
        </w:rPr>
      </w:pPr>
    </w:p>
    <w:p w14:paraId="448FC880" w14:textId="77777777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D20C3" w14:textId="385BC736" w:rsidR="005E47C2" w:rsidRDefault="009979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heading=h.j9qe439ymtye" w:colFirst="0" w:colLast="0"/>
      <w:bookmarkEnd w:id="9"/>
      <w:r>
        <w:rPr>
          <w:rFonts w:ascii="Times New Roman" w:eastAsia="Times New Roman" w:hAnsi="Times New Roman" w:cs="Times New Roman"/>
          <w:b/>
          <w:sz w:val="24"/>
          <w:szCs w:val="24"/>
        </w:rPr>
        <w:t>ПІДПИСАНТИ МЕМОРАНДУМУ:</w:t>
      </w:r>
    </w:p>
    <w:p w14:paraId="33F62A40" w14:textId="05BFA59B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40E24F" w14:textId="6836B09C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224E8E" w14:textId="602C570E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149A24" w14:textId="516A19B0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38B9" w14:paraId="387B7794" w14:textId="77777777" w:rsidTr="00A838B9">
        <w:tc>
          <w:tcPr>
            <w:tcW w:w="3115" w:type="dxa"/>
          </w:tcPr>
          <w:p w14:paraId="718F5CFA" w14:textId="12E00CF1" w:rsidR="00A838B9" w:rsidRDefault="00A838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СТОРОНА</w:t>
            </w:r>
          </w:p>
        </w:tc>
        <w:tc>
          <w:tcPr>
            <w:tcW w:w="3115" w:type="dxa"/>
          </w:tcPr>
          <w:p w14:paraId="23EEDA09" w14:textId="3727AEF1" w:rsidR="00A838B9" w:rsidRDefault="00A838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3115" w:type="dxa"/>
          </w:tcPr>
          <w:p w14:paraId="1D2F3E73" w14:textId="763A6BC6" w:rsidR="00A838B9" w:rsidRDefault="00A838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ПРИЄДНАННЯ</w:t>
            </w:r>
          </w:p>
        </w:tc>
      </w:tr>
      <w:tr w:rsidR="00A838B9" w14:paraId="17664448" w14:textId="77777777" w:rsidTr="00A838B9">
        <w:tc>
          <w:tcPr>
            <w:tcW w:w="3115" w:type="dxa"/>
          </w:tcPr>
          <w:p w14:paraId="73A72C46" w14:textId="1A5EB8DC" w:rsidR="00A838B9" w:rsidRDefault="00A838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Депозитарій Меморандуму</w:t>
            </w:r>
          </w:p>
        </w:tc>
        <w:tc>
          <w:tcPr>
            <w:tcW w:w="3115" w:type="dxa"/>
          </w:tcPr>
          <w:p w14:paraId="6F5A6C84" w14:textId="04B2DC58" w:rsidR="00A838B9" w:rsidRPr="00A838B9" w:rsidRDefault="00A838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38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Благодійна організація «Благодійний фонд «Карітас-Київ»</w:t>
            </w:r>
          </w:p>
        </w:tc>
        <w:tc>
          <w:tcPr>
            <w:tcW w:w="3115" w:type="dxa"/>
          </w:tcPr>
          <w:p w14:paraId="7B020427" w14:textId="731AE409" w:rsidR="00A838B9" w:rsidRPr="00AA0F9A" w:rsidRDefault="00D1329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A0F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03.12.2025</w:t>
            </w:r>
          </w:p>
        </w:tc>
      </w:tr>
      <w:tr w:rsidR="00A838B9" w14:paraId="04A41234" w14:textId="77777777" w:rsidTr="00A838B9">
        <w:tc>
          <w:tcPr>
            <w:tcW w:w="3115" w:type="dxa"/>
          </w:tcPr>
          <w:p w14:paraId="5709A467" w14:textId="77777777" w:rsidR="00D13291" w:rsidRDefault="00D13291" w:rsidP="00D1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КОМУНАЛЬНА УСТАНОВА:</w:t>
            </w:r>
          </w:p>
          <w:p w14:paraId="7B84F45B" w14:textId="77777777" w:rsidR="00D13291" w:rsidRDefault="00D13291" w:rsidP="00D1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B19032" w14:textId="77777777" w:rsidR="00D13291" w:rsidRDefault="00D13291" w:rsidP="00D1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D04B983" w14:textId="77777777" w:rsidR="00D13291" w:rsidRDefault="00D13291" w:rsidP="00D1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5393AD" w14:textId="77777777" w:rsidR="00D13291" w:rsidRDefault="00D13291" w:rsidP="00D1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725BD5E" w14:textId="77777777" w:rsidR="00D13291" w:rsidRDefault="00D13291" w:rsidP="00D1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AC5DC08" w14:textId="325522D3" w:rsidR="00D13291" w:rsidRDefault="00D13291" w:rsidP="00D1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14:paraId="14AF2681" w14:textId="6085D646" w:rsidR="00AA0F9A" w:rsidRDefault="00AA0F9A" w:rsidP="00AA0F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Центр надання соціальних послуг та соціальної інтеграції;</w:t>
            </w:r>
          </w:p>
          <w:p w14:paraId="2B3D1F67" w14:textId="097A289B" w:rsidR="00A838B9" w:rsidRDefault="00AA0F9A" w:rsidP="00AA0F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AA0F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.Комунальна установа «Центр надання соціальних послуг населенню (територіальний центр) </w:t>
            </w:r>
            <w:proofErr w:type="spellStart"/>
            <w:r w:rsidRPr="00AA0F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Пісківської</w:t>
            </w:r>
            <w:proofErr w:type="spellEnd"/>
            <w:r w:rsidRPr="00AA0F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селищної ради»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396F9DF" w14:textId="3264CFD4" w:rsidR="00AA0F9A" w:rsidRPr="00AA0F9A" w:rsidRDefault="00AA0F9A" w:rsidP="00AA0F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3.Миронівський центр надання соціальних послуг</w:t>
            </w:r>
          </w:p>
        </w:tc>
        <w:tc>
          <w:tcPr>
            <w:tcW w:w="3115" w:type="dxa"/>
          </w:tcPr>
          <w:p w14:paraId="115C6CA4" w14:textId="77777777" w:rsidR="00A838B9" w:rsidRDefault="00AA0F9A" w:rsidP="00AA0F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AA0F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AA0F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.12.2025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CF56242" w14:textId="77777777" w:rsidR="00AA0F9A" w:rsidRDefault="00AA0F9A" w:rsidP="00AA0F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17.12.2025;</w:t>
            </w:r>
          </w:p>
          <w:p w14:paraId="71FCA71E" w14:textId="48B0CD3F" w:rsidR="00AA0F9A" w:rsidRPr="00AA0F9A" w:rsidRDefault="00AA0F9A" w:rsidP="00AA0F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3. 18.12.2025</w:t>
            </w:r>
          </w:p>
        </w:tc>
      </w:tr>
      <w:tr w:rsidR="00D13291" w14:paraId="3FB180BC" w14:textId="77777777" w:rsidTr="00927BB4">
        <w:tc>
          <w:tcPr>
            <w:tcW w:w="3115" w:type="dxa"/>
          </w:tcPr>
          <w:p w14:paraId="3440715A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ТЕРИТОРІАЛЬНА ГРОМАДА:</w:t>
            </w:r>
          </w:p>
          <w:p w14:paraId="44937AEB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B24D4DA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9288B6B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36E7E0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8CDF168" w14:textId="1379441E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14:paraId="6FB2F739" w14:textId="3D28E014" w:rsidR="00D13291" w:rsidRPr="00AD6309" w:rsidRDefault="00AD6309" w:rsidP="00927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Пісківська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ТГ</w:t>
            </w:r>
          </w:p>
        </w:tc>
        <w:tc>
          <w:tcPr>
            <w:tcW w:w="3115" w:type="dxa"/>
          </w:tcPr>
          <w:p w14:paraId="3FC33ABF" w14:textId="15168203" w:rsidR="00D13291" w:rsidRPr="00AA0F9A" w:rsidRDefault="00AA0F9A" w:rsidP="00927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A0F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17.12.2025</w:t>
            </w:r>
          </w:p>
        </w:tc>
      </w:tr>
      <w:tr w:rsidR="00D13291" w14:paraId="7A77DADF" w14:textId="77777777" w:rsidTr="00AD6309">
        <w:trPr>
          <w:trHeight w:val="4835"/>
        </w:trPr>
        <w:tc>
          <w:tcPr>
            <w:tcW w:w="3115" w:type="dxa"/>
          </w:tcPr>
          <w:p w14:paraId="2F46B788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ОРГАНІЗАЦІЯ ГРОМАДЯНСЬКОГО СУСПІЛЬСТВА:</w:t>
            </w:r>
          </w:p>
          <w:p w14:paraId="3E2187E0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C6C531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29C7DC5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DB638F3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12DE8FD" w14:textId="77777777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C8C6B9" w14:textId="02B3A782" w:rsidR="00D13291" w:rsidRDefault="00D13291" w:rsidP="00927B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14:paraId="66FCCE97" w14:textId="77777777" w:rsidR="00D13291" w:rsidRDefault="00AD6309" w:rsidP="00AD63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AD63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Благодійна організація «Благодійний фонд «Дон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Калабрія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Україна»;</w:t>
            </w:r>
          </w:p>
          <w:p w14:paraId="31789645" w14:textId="77777777" w:rsidR="00AD6309" w:rsidRDefault="00AD6309" w:rsidP="00AD63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2.Благодійна організація «Академія розвитку, підтримки та соціальної адаптації дитини «КІДДОМ»;</w:t>
            </w:r>
          </w:p>
          <w:p w14:paraId="747C6758" w14:textId="2DB631E7" w:rsidR="00AD6309" w:rsidRPr="00AD6309" w:rsidRDefault="00AD6309" w:rsidP="00AD63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3.Благодійна організація «Благодійний фонд «Емпатія»</w:t>
            </w:r>
          </w:p>
        </w:tc>
        <w:tc>
          <w:tcPr>
            <w:tcW w:w="3115" w:type="dxa"/>
          </w:tcPr>
          <w:p w14:paraId="4DFF685C" w14:textId="77777777" w:rsidR="00D13291" w:rsidRDefault="00AD6309" w:rsidP="00AD63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08.12.2025;</w:t>
            </w:r>
          </w:p>
          <w:p w14:paraId="1C8F5851" w14:textId="77777777" w:rsidR="00AD6309" w:rsidRDefault="00AD6309" w:rsidP="00AD63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11.12.2025;</w:t>
            </w:r>
          </w:p>
          <w:p w14:paraId="63958763" w14:textId="60EFD349" w:rsidR="00AD6309" w:rsidRPr="00AD6309" w:rsidRDefault="00AD6309" w:rsidP="00AD63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3. 22.12.2025</w:t>
            </w:r>
          </w:p>
        </w:tc>
      </w:tr>
    </w:tbl>
    <w:p w14:paraId="63148B28" w14:textId="77777777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A493DA" w14:textId="77777777" w:rsidR="00D13291" w:rsidRDefault="00D13291" w:rsidP="00D132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686122" w14:textId="35633A48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BFA968" w14:textId="65D2DF09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C33775" w14:textId="0D335F85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E426E5" w14:textId="79B4CDCB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47E433" w14:textId="690A5151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DE73A1" w14:textId="3006D436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07E49A" w14:textId="76D99845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B39557" w14:textId="4874F143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587C31" w14:textId="62A1505F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952DEB" w14:textId="330F6F4E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2DE27E" w14:textId="6556EFD6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3BCC84" w14:textId="3821D3BF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C52088" w14:textId="197DA23A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C553FB" w14:textId="44336D8B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FE5188" w14:textId="4E8A6E53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B74E87" w14:textId="264C6BDC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D29017" w14:textId="14EEB2E7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51F4A7" w14:textId="77236F00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664604" w14:textId="5F98DA66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F57D2" w14:textId="2FD8C1D2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0676A" w14:textId="23DC03FC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91900C" w14:textId="4D4FEA5C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DEA8A3" w14:textId="31F82731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046290" w14:textId="77777777" w:rsidR="00A838B9" w:rsidRDefault="00A83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CEB2C2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0" w:name="_heading=h.ic0e7jlalbwf" w:colFirst="0" w:colLast="0"/>
      <w:bookmarkEnd w:id="10"/>
    </w:p>
    <w:p w14:paraId="08AC6EC2" w14:textId="77777777" w:rsidR="005E47C2" w:rsidRDefault="005E4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1" w:name="_heading=h.xvw8lgoh2lff" w:colFirst="0" w:colLast="0"/>
      <w:bookmarkEnd w:id="11"/>
    </w:p>
    <w:sectPr w:rsidR="005E47C2">
      <w:footerReference w:type="default" r:id="rId9"/>
      <w:pgSz w:w="11906" w:h="16838"/>
      <w:pgMar w:top="709" w:right="850" w:bottom="28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8E2E1" w14:textId="77777777" w:rsidR="0056443C" w:rsidRDefault="0056443C">
      <w:pPr>
        <w:spacing w:after="0" w:line="240" w:lineRule="auto"/>
      </w:pPr>
      <w:r>
        <w:separator/>
      </w:r>
    </w:p>
  </w:endnote>
  <w:endnote w:type="continuationSeparator" w:id="0">
    <w:p w14:paraId="16D899BA" w14:textId="77777777" w:rsidR="0056443C" w:rsidRDefault="0056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325BC" w14:textId="77777777" w:rsidR="005E47C2" w:rsidRDefault="005E47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BDDD0" w14:textId="77777777" w:rsidR="0056443C" w:rsidRDefault="0056443C">
      <w:pPr>
        <w:spacing w:after="0" w:line="240" w:lineRule="auto"/>
      </w:pPr>
      <w:r>
        <w:separator/>
      </w:r>
    </w:p>
  </w:footnote>
  <w:footnote w:type="continuationSeparator" w:id="0">
    <w:p w14:paraId="5728A09B" w14:textId="77777777" w:rsidR="0056443C" w:rsidRDefault="00564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2244F"/>
    <w:multiLevelType w:val="hybridMultilevel"/>
    <w:tmpl w:val="36C22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141CA"/>
    <w:multiLevelType w:val="multilevel"/>
    <w:tmpl w:val="52BEA43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4B79F8"/>
    <w:multiLevelType w:val="hybridMultilevel"/>
    <w:tmpl w:val="FF785B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35AD6"/>
    <w:multiLevelType w:val="hybridMultilevel"/>
    <w:tmpl w:val="17AA47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159F5"/>
    <w:multiLevelType w:val="multilevel"/>
    <w:tmpl w:val="9F0C17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7808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35F4846"/>
    <w:multiLevelType w:val="multilevel"/>
    <w:tmpl w:val="BE8EDDC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C2"/>
    <w:rsid w:val="00016F4B"/>
    <w:rsid w:val="00075C23"/>
    <w:rsid w:val="001B547A"/>
    <w:rsid w:val="002D5705"/>
    <w:rsid w:val="002E1EB3"/>
    <w:rsid w:val="00341366"/>
    <w:rsid w:val="003837EF"/>
    <w:rsid w:val="0046490D"/>
    <w:rsid w:val="004B6913"/>
    <w:rsid w:val="0056443C"/>
    <w:rsid w:val="00597BB6"/>
    <w:rsid w:val="005A65D4"/>
    <w:rsid w:val="005E47C2"/>
    <w:rsid w:val="00685066"/>
    <w:rsid w:val="00752FD1"/>
    <w:rsid w:val="007F4E1A"/>
    <w:rsid w:val="008A6A48"/>
    <w:rsid w:val="009979D8"/>
    <w:rsid w:val="00A838B9"/>
    <w:rsid w:val="00AA0F9A"/>
    <w:rsid w:val="00AD6309"/>
    <w:rsid w:val="00D1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0087C"/>
  <w15:docId w15:val="{F7E0132B-B4ED-44FB-9757-DFBB9AA1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uk-UA" w:eastAsia="ru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>
    <w:name w:val="Table Grid"/>
    <w:basedOn w:val="a1"/>
    <w:uiPriority w:val="59"/>
    <w:rsid w:val="00D73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54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4D62"/>
  </w:style>
  <w:style w:type="paragraph" w:styleId="ac">
    <w:name w:val="footer"/>
    <w:basedOn w:val="a"/>
    <w:link w:val="ad"/>
    <w:uiPriority w:val="99"/>
    <w:unhideWhenUsed/>
    <w:rsid w:val="00B54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4D62"/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">
    <w:name w:val="List Paragraph"/>
    <w:basedOn w:val="a"/>
    <w:uiPriority w:val="34"/>
    <w:qFormat/>
    <w:rsid w:val="007F4E1A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D13291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D13291"/>
    <w:rPr>
      <w:color w:val="605E5C"/>
      <w:shd w:val="clear" w:color="auto" w:fill="E1DFDD"/>
    </w:rPr>
  </w:style>
  <w:style w:type="paragraph" w:styleId="af2">
    <w:name w:val="Normal (Web)"/>
    <w:basedOn w:val="a"/>
    <w:uiPriority w:val="99"/>
    <w:semiHidden/>
    <w:unhideWhenUsed/>
    <w:rsid w:val="00D1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aritas.kyi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dcr4nS69gexY8PvOaXsSj7g9sA==">CgMxLjAaHwoBMBIaChgICVIUChJ0YWJsZS5qdnM3eDZpNWNlbXYyCGguZ2pkZ3hzMgloLjMwajB6bGwyDmguMzFtbTBsZjQ5cGlwMg5oLmZ0N2o2MnYwazhpdzIOaC43a2Mzdm94aDZ0dWgyDmguMWoxeDk4aWJrazNmMg5oLmpmbWxxMHJzaHppNzIOaC5ubXJ2djVnbzR3czUyDmgud240eHB5YWN5cHVjMg5oLmMydzRxMHhjdHhuNDIOaC5pdmNyZWo2dzhoOTUyDmguNnpnM2F3dnhvMTIyMg1oLnZpc29hc3AzMzdvMg5oLm8wY3FkdTE4aG9wYTIOaC5laHRidno0OGh4M2YyDmguajlxZTQzOXltdHllMg5oLmljMGU3amxhbGJ3ZjIOaC54dnc4bGdvaDJsZmYyDmgubnhuaGVjNTIwOGFyOAByITF4QjRYLURxUHhsMzkzclZsRUswbS1EU0lSSXRfRzVV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 Явтушенко</dc:creator>
  <cp:lastModifiedBy>Владислав Жиляєв</cp:lastModifiedBy>
  <cp:revision>2</cp:revision>
  <dcterms:created xsi:type="dcterms:W3CDTF">2026-01-14T10:22:00Z</dcterms:created>
  <dcterms:modified xsi:type="dcterms:W3CDTF">2026-01-14T10:22:00Z</dcterms:modified>
</cp:coreProperties>
</file>